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A9" w:rsidRDefault="0015506C">
      <w:r>
        <w:t>Lesbeschrijving Dagopening/kring</w:t>
      </w:r>
    </w:p>
    <w:p w:rsidR="0015506C" w:rsidRDefault="0015506C">
      <w:r>
        <w:rPr>
          <w:b/>
        </w:rPr>
        <w:t>Benodigde materialen</w:t>
      </w:r>
    </w:p>
    <w:p w:rsidR="0015506C" w:rsidRDefault="0015506C">
      <w:r>
        <w:t>Digibord</w:t>
      </w:r>
    </w:p>
    <w:p w:rsidR="0015506C" w:rsidRDefault="0015506C">
      <w:r>
        <w:t xml:space="preserve">Toegang tot </w:t>
      </w:r>
      <w:hyperlink r:id="rId5" w:history="1">
        <w:r w:rsidRPr="003D7281">
          <w:rPr>
            <w:rStyle w:val="Hyperlink"/>
          </w:rPr>
          <w:t>www.omnidu.nl</w:t>
        </w:r>
      </w:hyperlink>
      <w:r>
        <w:t xml:space="preserve"> </w:t>
      </w:r>
    </w:p>
    <w:p w:rsidR="0015506C" w:rsidRDefault="0015506C">
      <w:r>
        <w:t>Ring (als verwijzer naar de kring)</w:t>
      </w:r>
    </w:p>
    <w:p w:rsidR="0015506C" w:rsidRDefault="0015506C"/>
    <w:p w:rsidR="0015506C" w:rsidRDefault="0015506C">
      <w:r w:rsidRPr="0015506C">
        <w:rPr>
          <w:b/>
        </w:rPr>
        <w:t>Doel(en)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>Kind reageert op de vraag ‘Wie wil de ring?’ Deze vraag wordt ondersteund met ondersteunende gebaren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>Leerlingen leren op hun beurt wachten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>Leerling herkent zijn/haar eigen foto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>Leerling tikt zijn/haar eigen foto aan op het digibord</w:t>
      </w:r>
    </w:p>
    <w:p w:rsidR="0015506C" w:rsidRPr="0015506C" w:rsidRDefault="0015506C" w:rsidP="0015506C">
      <w:pPr>
        <w:pStyle w:val="Lijstalinea"/>
        <w:numPr>
          <w:ilvl w:val="0"/>
          <w:numId w:val="1"/>
        </w:numPr>
      </w:pPr>
      <w:r>
        <w:t>Leerling reageert op het horen van ‘Goedemorgen + naam</w:t>
      </w:r>
    </w:p>
    <w:p w:rsidR="0015506C" w:rsidRDefault="0015506C">
      <w:r>
        <w:t xml:space="preserve">Precieze domeinen en doelen nog op te zoeken in </w:t>
      </w:r>
      <w:proofErr w:type="spellStart"/>
      <w:r>
        <w:t>Plancius</w:t>
      </w:r>
      <w:proofErr w:type="spellEnd"/>
    </w:p>
    <w:p w:rsidR="0015506C" w:rsidRDefault="0015506C"/>
    <w:p w:rsidR="0015506C" w:rsidRDefault="0015506C">
      <w:r>
        <w:rPr>
          <w:b/>
        </w:rPr>
        <w:t>Lesbeschrijving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>De leerlingen zitten in de kring (afhankelijk van leeftijd al dan niet aan tafel)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>Een leerk</w:t>
      </w:r>
      <w:r w:rsidR="002D4B2A">
        <w:t>r</w:t>
      </w:r>
      <w:r>
        <w:t>acht/assistente leidt de kring.</w:t>
      </w:r>
    </w:p>
    <w:p w:rsidR="0015506C" w:rsidRDefault="0015506C" w:rsidP="0015506C">
      <w:pPr>
        <w:pStyle w:val="Lijstalinea"/>
        <w:numPr>
          <w:ilvl w:val="0"/>
          <w:numId w:val="1"/>
        </w:numPr>
      </w:pPr>
      <w:r>
        <w:t xml:space="preserve">De overige, aanwezige begeleiders, nemen plaats in de kring, tussen de leerlingen.  </w:t>
      </w:r>
    </w:p>
    <w:p w:rsidR="002D4B2A" w:rsidRDefault="002D4B2A" w:rsidP="0015506C">
      <w:pPr>
        <w:pStyle w:val="Lijstalinea"/>
        <w:numPr>
          <w:ilvl w:val="0"/>
          <w:numId w:val="1"/>
        </w:numPr>
      </w:pPr>
      <w:r>
        <w:t xml:space="preserve">Degene die de kring leidt vraagt: ‘wie wil de ring hebben’(met ondersteunende gebaren). En let op reacties van leerlingen waaruit opgemaakt kan worden dat een leerling de beurt wil hebben (gebaar hebben, zegt: ‘ik’, reageert </w:t>
      </w:r>
      <w:proofErr w:type="spellStart"/>
      <w:r>
        <w:t>nonverbaal</w:t>
      </w:r>
      <w:proofErr w:type="spellEnd"/>
      <w:r>
        <w:t>)</w:t>
      </w:r>
    </w:p>
    <w:p w:rsidR="002D4B2A" w:rsidRDefault="002D4B2A" w:rsidP="002D4B2A">
      <w:pPr>
        <w:pStyle w:val="Lijstalinea"/>
        <w:numPr>
          <w:ilvl w:val="0"/>
          <w:numId w:val="1"/>
        </w:numPr>
      </w:pPr>
      <w:r>
        <w:t>De leerling krijgt de ring en komt naar het digibord</w:t>
      </w:r>
    </w:p>
    <w:p w:rsidR="002D4B2A" w:rsidRDefault="002D4B2A" w:rsidP="002D4B2A">
      <w:pPr>
        <w:pStyle w:val="Lijstalinea"/>
        <w:numPr>
          <w:ilvl w:val="0"/>
          <w:numId w:val="1"/>
        </w:numPr>
      </w:pPr>
      <w:r>
        <w:t>Daar tikt de leerling zelf of met hulp van de begeleider zijn/haar foto aan en hoort dan: ‘Goedemorgen + zijn/haar naam’</w:t>
      </w:r>
    </w:p>
    <w:p w:rsidR="002D4B2A" w:rsidRDefault="002D4B2A" w:rsidP="002D4B2A">
      <w:pPr>
        <w:pStyle w:val="Lijstalinea"/>
        <w:numPr>
          <w:ilvl w:val="0"/>
          <w:numId w:val="1"/>
        </w:numPr>
      </w:pPr>
      <w:r>
        <w:t>Leerling gaat terug naar zijn/haar plaats in de kring.</w:t>
      </w:r>
    </w:p>
    <w:p w:rsidR="002D4B2A" w:rsidRPr="0015506C" w:rsidRDefault="002D4B2A" w:rsidP="002D4B2A">
      <w:pPr>
        <w:pStyle w:val="Lijstalinea"/>
        <w:numPr>
          <w:ilvl w:val="0"/>
          <w:numId w:val="1"/>
        </w:numPr>
      </w:pPr>
      <w:r>
        <w:t xml:space="preserve">Daar wordt gezongen: ‘Ben je al goed wakker, dan werk je met plezier. </w:t>
      </w:r>
      <w:r>
        <w:rPr>
          <w:i/>
        </w:rPr>
        <w:t>Naam leerling</w:t>
      </w:r>
      <w:r>
        <w:rPr>
          <w:b/>
          <w:i/>
        </w:rPr>
        <w:t xml:space="preserve"> </w:t>
      </w:r>
      <w:r>
        <w:t>goedemorgen, welkom bij ons hier. Gevolgd door het gebaar goede morgen en de wijze van goedemorgen zeggen van de betreffende leerling.</w:t>
      </w:r>
      <w:bookmarkStart w:id="0" w:name="_GoBack"/>
      <w:bookmarkEnd w:id="0"/>
    </w:p>
    <w:sectPr w:rsidR="002D4B2A" w:rsidRPr="0015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CF6"/>
    <w:multiLevelType w:val="hybridMultilevel"/>
    <w:tmpl w:val="E4F40B40"/>
    <w:lvl w:ilvl="0" w:tplc="0F16F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6C"/>
    <w:rsid w:val="0015506C"/>
    <w:rsid w:val="002D4B2A"/>
    <w:rsid w:val="007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C45E"/>
  <w15:chartTrackingRefBased/>
  <w15:docId w15:val="{77AA0BD8-6837-49B9-9C5C-BFBA590E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506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5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nid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MST-AB</dc:creator>
  <cp:keywords/>
  <dc:description/>
  <cp:lastModifiedBy>MST-AB</cp:lastModifiedBy>
  <cp:revision>1</cp:revision>
  <dcterms:created xsi:type="dcterms:W3CDTF">2017-05-24T12:38:00Z</dcterms:created>
  <dcterms:modified xsi:type="dcterms:W3CDTF">2017-05-24T12:52:00Z</dcterms:modified>
</cp:coreProperties>
</file>